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"/>
        <w:tblpPr w:leftFromText="180" w:rightFromText="180" w:vertAnchor="page" w:horzAnchor="margin" w:tblpY="931"/>
        <w:tblW w:w="11038" w:type="dxa"/>
        <w:tblInd w:w="0" w:type="dxa"/>
        <w:tblLook w:val="04A0" w:firstRow="1" w:lastRow="0" w:firstColumn="1" w:lastColumn="0" w:noHBand="0" w:noVBand="1"/>
      </w:tblPr>
      <w:tblGrid>
        <w:gridCol w:w="1830"/>
        <w:gridCol w:w="1564"/>
        <w:gridCol w:w="1364"/>
        <w:gridCol w:w="1560"/>
        <w:gridCol w:w="1078"/>
        <w:gridCol w:w="1082"/>
        <w:gridCol w:w="2560"/>
      </w:tblGrid>
      <w:tr w:rsidR="00B91DC2" w14:paraId="55E32B40" w14:textId="77777777" w:rsidTr="004F6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40408A2" w14:textId="77777777" w:rsidR="00B91DC2" w:rsidRPr="00065D7E" w:rsidRDefault="00B91DC2" w:rsidP="004F6C8A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065D7E">
              <w:rPr>
                <w:rFonts w:ascii="Calibri" w:hAnsi="Calibri"/>
                <w:color w:val="000000"/>
                <w:sz w:val="20"/>
                <w:szCs w:val="20"/>
              </w:rPr>
              <w:t>Medical Facility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9CBE69A" w14:textId="77777777" w:rsidR="00B91DC2" w:rsidRDefault="00B91DC2" w:rsidP="004F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E5A5AD2" w14:textId="77777777" w:rsidR="00B91DC2" w:rsidRDefault="00B91DC2" w:rsidP="004F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B5AD898" w14:textId="77777777" w:rsidR="00B91DC2" w:rsidRDefault="00B91DC2" w:rsidP="004F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73422CD" w14:textId="77777777" w:rsidR="00B91DC2" w:rsidRDefault="00B91DC2" w:rsidP="004F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627D550" w14:textId="77777777" w:rsidR="00B91DC2" w:rsidRDefault="00B91DC2" w:rsidP="004F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12F1271" w14:textId="77777777" w:rsidR="00B91DC2" w:rsidRDefault="00B91DC2" w:rsidP="004F6C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Remarks</w:t>
            </w:r>
          </w:p>
        </w:tc>
      </w:tr>
      <w:tr w:rsidR="003B6B00" w14:paraId="7CEFA682" w14:textId="77777777" w:rsidTr="004F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6FF2AEB" w14:textId="77777777" w:rsidR="00B91DC2" w:rsidRDefault="00B91DC2" w:rsidP="004F6C8A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Syringa General Hospital (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Idaho County Airport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61E25BC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Grangeville, ID</w:t>
            </w:r>
          </w:p>
          <w:p w14:paraId="4D9A3ECA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208-983-1700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167ACA4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N 45° 56.459'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156E093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W 116° 07.097'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CF24ECE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3309'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6C601C9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155.340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53F6AC3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No Pad - Land at Idaho County Airport (KGIC) - Coordinates are for KGIC.</w:t>
            </w:r>
          </w:p>
        </w:tc>
      </w:tr>
      <w:tr w:rsidR="00B91DC2" w14:paraId="69B356C8" w14:textId="77777777" w:rsidTr="004F6C8A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0D3CA1B" w14:textId="77777777" w:rsidR="00B91DC2" w:rsidRDefault="00B91DC2" w:rsidP="004F6C8A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0E2B30">
              <w:rPr>
                <w:rFonts w:ascii="Calibri" w:hAnsi="Calibri"/>
                <w:color w:val="000000"/>
                <w:sz w:val="20"/>
                <w:szCs w:val="20"/>
              </w:rPr>
              <w:t>Clearwater Valley Hospital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7FD3178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Orofino, ID</w:t>
            </w:r>
          </w:p>
          <w:p w14:paraId="375FA342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208-476-4555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B06EC92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 46° 29.191'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3AE95D4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116° 15.576'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BB691FF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1104'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60BD562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155.340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F05B9BE" w14:textId="14AFD28C" w:rsidR="00B91DC2" w:rsidRDefault="00135219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Type 3 </w:t>
            </w:r>
            <w:r w:rsidR="00C166D6">
              <w:rPr>
                <w:rFonts w:ascii="Calibri" w:hAnsi="Calibri"/>
                <w:color w:val="000000"/>
                <w:sz w:val="20"/>
                <w:szCs w:val="20"/>
              </w:rPr>
              <w:t>Helip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ad</w:t>
            </w:r>
          </w:p>
        </w:tc>
      </w:tr>
      <w:tr w:rsidR="003B6B00" w14:paraId="0BBAB8D7" w14:textId="77777777" w:rsidTr="004F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0152FAB" w14:textId="77777777" w:rsidR="00B91DC2" w:rsidRDefault="00B91DC2" w:rsidP="004F6C8A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St. Mary’s Hospital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7D27402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Cottonwood, ID 208-962-3251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FB9561C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 46° 03.048'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4291A6E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116° 21.149'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7E7D8E2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3554’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47837A9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155.340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2FC14E7" w14:textId="476E0018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Type 2</w:t>
            </w:r>
            <w:r w:rsidR="0013521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C166D6">
              <w:rPr>
                <w:rFonts w:ascii="Calibri" w:hAnsi="Calibri"/>
                <w:color w:val="000000"/>
                <w:sz w:val="20"/>
                <w:szCs w:val="20"/>
              </w:rPr>
              <w:t>Helip</w:t>
            </w:r>
            <w:r w:rsidR="00135219">
              <w:rPr>
                <w:rFonts w:ascii="Calibri" w:hAnsi="Calibri"/>
                <w:color w:val="000000"/>
                <w:sz w:val="20"/>
                <w:szCs w:val="20"/>
              </w:rPr>
              <w:t>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Power lines on North and East side of pad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 Dispatch - Call nurse's station direct</w:t>
            </w:r>
            <w:r w:rsidR="00135219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208-962-2310</w:t>
            </w:r>
          </w:p>
        </w:tc>
      </w:tr>
      <w:tr w:rsidR="00B91DC2" w14:paraId="2E874ED8" w14:textId="77777777" w:rsidTr="004F6C8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551B832" w14:textId="77777777" w:rsidR="00B91DC2" w:rsidRDefault="00B91DC2" w:rsidP="004F6C8A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St. Joseph’s Regional Medical - Level II Trauma Center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B141074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Lewiston, ID</w:t>
            </w:r>
          </w:p>
          <w:p w14:paraId="4BC83E7B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208-743-2511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C11D6C3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 46° 25.016'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368EE20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117° 01.449'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B84220E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888'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71B6A85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Primary 155.340 Secondary 155.280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1D25EAF" w14:textId="12CB3BEE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Roof Top - Type 2 - 9,000 lb. Dispatch Call Lead ER nurse direct</w:t>
            </w:r>
            <w:r w:rsidR="00C166D6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208-799-6626.  Try 208-799-5799 if can't reach nurse direct.  State Comm 800-632-8000</w:t>
            </w:r>
          </w:p>
        </w:tc>
      </w:tr>
      <w:tr w:rsidR="003B6B00" w14:paraId="7935A358" w14:textId="77777777" w:rsidTr="004F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7E88445" w14:textId="77777777" w:rsidR="00B91DC2" w:rsidRDefault="00B91DC2" w:rsidP="004F6C8A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Gritman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Medical Center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E270FB3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Moscow, ID</w:t>
            </w:r>
          </w:p>
          <w:p w14:paraId="4B922E8D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208-882-4511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210BFF9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 46° 43.683'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7A18AC0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117° 00.056'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B54B2AE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2560'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B578943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155.340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839B731" w14:textId="3E8ADE31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Roof Top - Type 2 - 12,000lb Dispatch call ER direct</w:t>
            </w:r>
            <w:r w:rsidR="00135219">
              <w:rPr>
                <w:rFonts w:ascii="Calibri" w:hAnsi="Calibri"/>
                <w:color w:val="000000"/>
                <w:sz w:val="20"/>
                <w:szCs w:val="20"/>
              </w:rPr>
              <w:t xml:space="preserve">:   </w:t>
            </w:r>
            <w:r w:rsidR="00C9745A">
              <w:rPr>
                <w:rFonts w:ascii="Calibri" w:hAnsi="Calibri"/>
                <w:color w:val="000000"/>
                <w:sz w:val="20"/>
                <w:szCs w:val="20"/>
              </w:rPr>
              <w:t>208-669-0369</w:t>
            </w:r>
          </w:p>
        </w:tc>
      </w:tr>
      <w:tr w:rsidR="00B91DC2" w14:paraId="4BD29969" w14:textId="77777777" w:rsidTr="004F6C8A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9C8714A" w14:textId="77777777" w:rsidR="00B91DC2" w:rsidRDefault="00B91DC2" w:rsidP="004F6C8A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1601B9">
              <w:rPr>
                <w:rFonts w:ascii="Calibri" w:hAnsi="Calibri"/>
                <w:color w:val="000000"/>
                <w:sz w:val="20"/>
                <w:szCs w:val="20"/>
              </w:rPr>
              <w:t>Sacred Heart Medical Center - Level II Trauma Center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9AEE359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Spokane, WA</w:t>
            </w:r>
          </w:p>
          <w:p w14:paraId="0554A168" w14:textId="131FA3FA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509-4</w:t>
            </w:r>
            <w:r w:rsidR="008B6C9B">
              <w:rPr>
                <w:rFonts w:ascii="Calibri" w:hAnsi="Calibri"/>
                <w:color w:val="000000"/>
                <w:sz w:val="20"/>
                <w:szCs w:val="20"/>
              </w:rPr>
              <w:t>74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-3131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AC0BE9E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 47° 38.947'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F5D70D6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117° 24.778'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EBEBFD8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2034'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6D2B649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155.340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DE9DFBD" w14:textId="77777777" w:rsidR="00C166D6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Roof Top - Type 2 - 10,000lb. Dispatch call ER direct</w:t>
            </w:r>
            <w:r w:rsidR="00135219">
              <w:rPr>
                <w:rFonts w:ascii="Calibri" w:hAnsi="Calibri"/>
                <w:color w:val="000000"/>
                <w:sz w:val="20"/>
                <w:szCs w:val="20"/>
              </w:rPr>
              <w:t xml:space="preserve">: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509-474-3345 or </w:t>
            </w:r>
          </w:p>
          <w:p w14:paraId="7CA7C8E3" w14:textId="19C6E272" w:rsidR="00B91DC2" w:rsidRDefault="00135219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509-</w:t>
            </w:r>
            <w:r w:rsidR="00B91DC2">
              <w:rPr>
                <w:rFonts w:ascii="Calibri" w:hAnsi="Calibri"/>
                <w:color w:val="000000"/>
                <w:sz w:val="20"/>
                <w:szCs w:val="20"/>
              </w:rPr>
              <w:t>474-3342</w:t>
            </w:r>
          </w:p>
        </w:tc>
      </w:tr>
      <w:tr w:rsidR="003B6B00" w14:paraId="56B9855E" w14:textId="77777777" w:rsidTr="004F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9542F2D" w14:textId="77777777" w:rsidR="00B91DC2" w:rsidRPr="008B6C9B" w:rsidRDefault="00B91DC2" w:rsidP="004F6C8A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highlight w:val="yellow"/>
              </w:rPr>
            </w:pPr>
            <w:r w:rsidRPr="001601B9">
              <w:rPr>
                <w:rFonts w:ascii="Calibri" w:hAnsi="Calibri"/>
                <w:color w:val="000000"/>
                <w:sz w:val="20"/>
                <w:szCs w:val="20"/>
              </w:rPr>
              <w:t>St. Patrick’s Medical Center - Level II Trauma Center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DA2CFFA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Missoula, MT</w:t>
            </w:r>
          </w:p>
          <w:p w14:paraId="4A11829C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406-543-7271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CCC7DE1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 46° 52.524'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C05E718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113° 59.969'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97F7310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3207'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96E03A7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155.280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B4116D5" w14:textId="77777777" w:rsidR="00C166D6" w:rsidRDefault="00C166D6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Roof Top - Type 2 </w:t>
            </w:r>
          </w:p>
          <w:p w14:paraId="3C8F0B83" w14:textId="4D634FCB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Dispatch call ER direct</w:t>
            </w:r>
            <w:r w:rsidR="00C166D6">
              <w:rPr>
                <w:rFonts w:ascii="Calibri" w:hAnsi="Calibri"/>
                <w:sz w:val="20"/>
                <w:szCs w:val="20"/>
              </w:rPr>
              <w:t xml:space="preserve">:   </w:t>
            </w:r>
            <w:r>
              <w:rPr>
                <w:rFonts w:ascii="Calibri" w:hAnsi="Calibri"/>
                <w:sz w:val="20"/>
                <w:szCs w:val="20"/>
              </w:rPr>
              <w:t>406-329-5635</w:t>
            </w:r>
            <w:r w:rsidR="00FD4F72">
              <w:rPr>
                <w:rFonts w:ascii="Calibri" w:hAnsi="Calibri"/>
                <w:sz w:val="20"/>
                <w:szCs w:val="20"/>
              </w:rPr>
              <w:t xml:space="preserve"> Ext.#4 or</w:t>
            </w:r>
            <w:r w:rsidR="007F3C91">
              <w:rPr>
                <w:rFonts w:ascii="Calibri" w:hAnsi="Calibri"/>
                <w:sz w:val="20"/>
                <w:szCs w:val="20"/>
              </w:rPr>
              <w:t>,</w:t>
            </w:r>
            <w:r w:rsidR="00C166D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D4F72">
              <w:rPr>
                <w:rFonts w:ascii="Calibri" w:hAnsi="Calibri"/>
                <w:sz w:val="20"/>
                <w:szCs w:val="20"/>
              </w:rPr>
              <w:t>406-329-2620 For St. Pats Dispatch Line</w:t>
            </w:r>
          </w:p>
        </w:tc>
      </w:tr>
      <w:tr w:rsidR="00B91DC2" w14:paraId="3F36A216" w14:textId="77777777" w:rsidTr="004F6C8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63E4CC1" w14:textId="77777777" w:rsidR="00B91DC2" w:rsidRDefault="00B91DC2" w:rsidP="004F6C8A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McCall Memorial Hospital (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McCall Airport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F134747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McCall, ID               208-634-2221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1A24D5A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N 44° 53.841'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A7E5861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W 116° 06.017'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C113D2E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5025'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C64F38A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155.340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7DFC934" w14:textId="00B576E9" w:rsidR="00B91DC2" w:rsidRDefault="00135219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No</w:t>
            </w:r>
            <w:r w:rsidR="00B91DC2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Helipad</w:t>
            </w:r>
            <w:r w:rsidR="00B91DC2">
              <w:rPr>
                <w:rFonts w:ascii="Calibri" w:hAnsi="Calibri"/>
                <w:color w:val="FF0000"/>
                <w:sz w:val="20"/>
                <w:szCs w:val="20"/>
              </w:rPr>
              <w:t xml:space="preserve"> - Land @ McCall Airport (KMYL) - Land on North Apron near compass rose.  Dispatch call 208-634-2221 to advise hospital and initiate ground transport.</w:t>
            </w:r>
          </w:p>
        </w:tc>
      </w:tr>
      <w:tr w:rsidR="003B6B00" w14:paraId="4C1CA617" w14:textId="77777777" w:rsidTr="004F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DF509CC" w14:textId="77777777" w:rsidR="00B91DC2" w:rsidRDefault="00B91DC2" w:rsidP="004F6C8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Community Medical</w:t>
            </w:r>
          </w:p>
          <w:p w14:paraId="2C85AEDA" w14:textId="3FE27B5F" w:rsidR="00B91DC2" w:rsidRDefault="00B91DC2" w:rsidP="004F6C8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Center - Level II</w:t>
            </w:r>
            <w:r w:rsidR="008B6C9B">
              <w:rPr>
                <w:rFonts w:asciiTheme="minorHAnsi" w:eastAsia="Calibri" w:hAnsiTheme="minorHAnsi" w:cstheme="minorHAnsi"/>
                <w:sz w:val="20"/>
                <w:szCs w:val="20"/>
              </w:rPr>
              <w:t>I</w:t>
            </w:r>
          </w:p>
          <w:p w14:paraId="1F91AF93" w14:textId="77777777" w:rsidR="00B91DC2" w:rsidRDefault="00B91DC2" w:rsidP="004F6C8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Trauma Center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3094DBB" w14:textId="77777777" w:rsidR="00B91DC2" w:rsidRDefault="00B91DC2" w:rsidP="004F6C8A">
            <w:pPr>
              <w:ind w:right="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Missoula, MT</w:t>
            </w:r>
          </w:p>
          <w:p w14:paraId="06F7C2AC" w14:textId="0091C76B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406-728-4100 </w:t>
            </w:r>
            <w:r w:rsidR="00FD4F72">
              <w:rPr>
                <w:rFonts w:asciiTheme="minorHAnsi" w:eastAsia="Calibri" w:hAnsiTheme="minorHAnsi" w:cstheme="minorHAnsi"/>
                <w:sz w:val="20"/>
                <w:szCs w:val="20"/>
              </w:rPr>
              <w:t>ER Direct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: 406</w:t>
            </w:r>
            <w:r w:rsidR="000E2B30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327-4171 E</w:t>
            </w:r>
            <w:r w:rsidR="00FD4F72">
              <w:rPr>
                <w:rFonts w:asciiTheme="minorHAnsi" w:eastAsia="Calibri" w:hAnsiTheme="minorHAnsi" w:cstheme="minorHAnsi"/>
                <w:sz w:val="20"/>
                <w:szCs w:val="20"/>
              </w:rPr>
              <w:t>xt.#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9F3FBC0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 46° 50.910’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500DE897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 114° 2.866’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0A0BBA7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3200'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14BC47D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155.280 TX Tone 156.7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157B44F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Type 2 Helipad</w:t>
            </w:r>
          </w:p>
          <w:p w14:paraId="1049DD1C" w14:textId="77777777" w:rsidR="00135219" w:rsidRDefault="00135219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Dispatch call </w:t>
            </w:r>
            <w:r w:rsidR="001601B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ER Direct: </w:t>
            </w:r>
          </w:p>
          <w:p w14:paraId="02BDF2EA" w14:textId="274EACDA" w:rsidR="001601B9" w:rsidRDefault="001601B9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406</w:t>
            </w:r>
            <w:r w:rsidR="00135219">
              <w:rPr>
                <w:rFonts w:asciiTheme="minorHAnsi" w:eastAsia="Calibr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327-4171 Ext.# 1</w:t>
            </w:r>
          </w:p>
        </w:tc>
      </w:tr>
      <w:tr w:rsidR="00B91DC2" w14:paraId="6E6B413C" w14:textId="77777777" w:rsidTr="004F6C8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021CAB36" w14:textId="77777777" w:rsidR="00B91DC2" w:rsidRDefault="00B91DC2" w:rsidP="004F6C8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Marcus Daly Memorial</w:t>
            </w:r>
          </w:p>
          <w:p w14:paraId="20E0DB7C" w14:textId="77777777" w:rsidR="00B91DC2" w:rsidRDefault="00B91DC2" w:rsidP="004F6C8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Hospital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D50E59C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Hamilton, MT</w:t>
            </w:r>
          </w:p>
          <w:p w14:paraId="5385800A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406-375-4440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38DEEE7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 46° 14.918’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3712E3A4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 114° 10.372’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6AB3EE9B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3644'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3D59CF5" w14:textId="77777777" w:rsidR="00B91DC2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155.280 TX Tone 156.7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50EE0D1" w14:textId="5FE6E0E8" w:rsidR="001601B9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Type 2 Helipad</w:t>
            </w:r>
          </w:p>
          <w:p w14:paraId="2886AB5E" w14:textId="77777777" w:rsidR="00135219" w:rsidRDefault="00135219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Dispatch call ER Direct:</w:t>
            </w:r>
            <w:r w:rsidR="00B91DC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EDFE543" w14:textId="7CB435F3" w:rsidR="00B91DC2" w:rsidRPr="001601B9" w:rsidRDefault="00B91DC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406-375-4440</w:t>
            </w:r>
          </w:p>
        </w:tc>
      </w:tr>
      <w:tr w:rsidR="003B6B00" w14:paraId="76BB3665" w14:textId="77777777" w:rsidTr="004F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3B28B6B" w14:textId="77777777" w:rsidR="00B91DC2" w:rsidRDefault="00B91DC2" w:rsidP="004F6C8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Mineral Community</w:t>
            </w:r>
          </w:p>
          <w:p w14:paraId="139B3BA6" w14:textId="77777777" w:rsidR="00B91DC2" w:rsidRDefault="00B91DC2" w:rsidP="004F6C8A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Hospital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454C167D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Superior, MT 406-822-4841</w:t>
            </w: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3078252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N 47° 11.13’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21F2D27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W 114° 52.65’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2113EED6" w14:textId="1BFD6F18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2744</w:t>
            </w:r>
            <w:r w:rsidR="00FD4F72">
              <w:rPr>
                <w:rFonts w:asciiTheme="minorHAnsi" w:eastAsia="Calibri" w:hAnsiTheme="minorHAnsi" w:cstheme="minorHAnsi"/>
                <w:sz w:val="20"/>
                <w:szCs w:val="20"/>
              </w:rPr>
              <w:t>’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14BE4E07" w14:textId="77777777" w:rsidR="00B91DC2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155.280 TX Tone 156.7</w:t>
            </w: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14:paraId="7FF4CCFB" w14:textId="5ED7D618" w:rsidR="001601B9" w:rsidRDefault="00B91DC2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Type 3 </w:t>
            </w:r>
            <w:r w:rsidR="00135219">
              <w:rPr>
                <w:rFonts w:asciiTheme="minorHAnsi" w:eastAsia="Calibri" w:hAnsiTheme="minorHAnsi" w:cstheme="minorHAnsi"/>
                <w:sz w:val="20"/>
                <w:szCs w:val="20"/>
              </w:rPr>
              <w:t>Helip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ad</w:t>
            </w:r>
          </w:p>
          <w:p w14:paraId="74C75FA7" w14:textId="77777777" w:rsidR="00135219" w:rsidRDefault="00135219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Dispatch call ER Direct:</w:t>
            </w:r>
          </w:p>
          <w:p w14:paraId="63C4248E" w14:textId="25CE4204" w:rsidR="00B91DC2" w:rsidRDefault="00ED608E" w:rsidP="004F6C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406-822-4841</w:t>
            </w:r>
            <w:r w:rsidR="00B91DC2"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  <w:t xml:space="preserve"> Trees along roadway. Chain link fences in area</w:t>
            </w:r>
          </w:p>
        </w:tc>
      </w:tr>
      <w:tr w:rsidR="003B6B00" w14:paraId="1D2DCCE6" w14:textId="77777777" w:rsidTr="004F6C8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53335764" w14:textId="016949ED" w:rsidR="00E425D0" w:rsidRDefault="00E425D0" w:rsidP="004F6C8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7C1F">
              <w:rPr>
                <w:rFonts w:asciiTheme="minorHAnsi" w:hAnsiTheme="minorHAnsi" w:cstheme="minorHAnsi"/>
                <w:sz w:val="20"/>
                <w:szCs w:val="20"/>
              </w:rPr>
              <w:t>Eastern Idaho Regional Medical Center Burn Center</w:t>
            </w:r>
          </w:p>
        </w:tc>
        <w:tc>
          <w:tcPr>
            <w:tcW w:w="15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FFFFFF" w:themeFill="background1"/>
            <w:vAlign w:val="center"/>
          </w:tcPr>
          <w:p w14:paraId="3F45CAF6" w14:textId="08F31F1F" w:rsidR="00E425D0" w:rsidRDefault="00E425D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7C1F">
              <w:rPr>
                <w:rFonts w:asciiTheme="minorHAnsi" w:hAnsiTheme="minorHAnsi" w:cstheme="minorHAnsi"/>
                <w:sz w:val="20"/>
                <w:szCs w:val="20"/>
              </w:rPr>
              <w:t>3100 Channing Way Idaho Falls, ID 83404</w:t>
            </w:r>
          </w:p>
          <w:p w14:paraId="71FD9358" w14:textId="2B3F322F" w:rsidR="00E425D0" w:rsidRPr="00347C1F" w:rsidRDefault="00E425D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Main Phone:</w:t>
            </w:r>
          </w:p>
          <w:p w14:paraId="73880C3E" w14:textId="77777777" w:rsidR="00E425D0" w:rsidRPr="00347C1F" w:rsidRDefault="00E425D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47C1F">
              <w:rPr>
                <w:rFonts w:asciiTheme="minorHAnsi" w:hAnsiTheme="minorHAnsi" w:cstheme="minorHAnsi"/>
                <w:sz w:val="20"/>
                <w:szCs w:val="20"/>
              </w:rPr>
              <w:t>208-529-6111 ER Direct:</w:t>
            </w:r>
          </w:p>
          <w:p w14:paraId="454A99C3" w14:textId="77777777" w:rsidR="00E425D0" w:rsidRPr="00347C1F" w:rsidRDefault="00E425D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47C1F">
              <w:rPr>
                <w:rFonts w:asciiTheme="minorHAnsi" w:eastAsia="Calibri" w:hAnsiTheme="minorHAnsi" w:cstheme="minorHAnsi"/>
                <w:sz w:val="20"/>
                <w:szCs w:val="20"/>
              </w:rPr>
              <w:t>208-227-2001</w:t>
            </w:r>
          </w:p>
          <w:p w14:paraId="73AC7D27" w14:textId="0348BC5E" w:rsidR="00E425D0" w:rsidRDefault="00E425D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3B4A3B9A" w14:textId="59F9B5C4" w:rsidR="00E425D0" w:rsidRDefault="00E425D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 </w:t>
            </w:r>
            <w:r w:rsidRPr="009722F5">
              <w:rPr>
                <w:rFonts w:asciiTheme="minorHAnsi" w:eastAsia="Calibri" w:hAnsiTheme="minorHAnsi" w:cstheme="minorHAnsi"/>
                <w:sz w:val="20"/>
                <w:szCs w:val="20"/>
              </w:rPr>
              <w:t>43° 28.263’</w:t>
            </w:r>
          </w:p>
        </w:tc>
        <w:tc>
          <w:tcPr>
            <w:tcW w:w="1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9DD554B" w14:textId="5BBEF791" w:rsidR="00E425D0" w:rsidRDefault="00E425D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</w:t>
            </w:r>
            <w:r w:rsidRPr="009722F5">
              <w:rPr>
                <w:rFonts w:asciiTheme="minorHAnsi" w:eastAsia="Calibri" w:hAnsiTheme="minorHAnsi" w:cstheme="minorHAnsi"/>
                <w:sz w:val="20"/>
                <w:szCs w:val="20"/>
              </w:rPr>
              <w:t>111° 59.492’</w:t>
            </w:r>
          </w:p>
        </w:tc>
        <w:tc>
          <w:tcPr>
            <w:tcW w:w="1078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2B1DE9A0" w14:textId="482C6DEF" w:rsidR="00E425D0" w:rsidRDefault="00E425D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4,705’</w:t>
            </w:r>
          </w:p>
        </w:tc>
        <w:tc>
          <w:tcPr>
            <w:tcW w:w="108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4583B45C" w14:textId="197F38B5" w:rsidR="00E425D0" w:rsidRDefault="00E425D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118.500 (KIDA Tower)</w:t>
            </w:r>
          </w:p>
          <w:p w14:paraId="35986EA0" w14:textId="57BCB596" w:rsidR="003B6B00" w:rsidRDefault="003B6B0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14:paraId="027B5F21" w14:textId="13F7C811" w:rsidR="00E425D0" w:rsidRDefault="00E425D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Three Pads T2/T3 N. of Facility, Land on South Pad or N. Grass Pad (Air Idaho Occupies Central Pad) Notify ER direct at 208-227-2001</w:t>
            </w:r>
          </w:p>
          <w:p w14:paraId="1D450F26" w14:textId="77777777" w:rsidR="00E425D0" w:rsidRDefault="00E425D0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Air Idaho Flight Medic Dispatch 800-247-4324</w:t>
            </w:r>
          </w:p>
          <w:p w14:paraId="33D8BF40" w14:textId="655C555D" w:rsidR="003B6B00" w:rsidRDefault="004E00F2" w:rsidP="004F6C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3B6B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Call Tower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3B6B0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EIRMC is within Class D Airspace)</w:t>
            </w:r>
          </w:p>
        </w:tc>
      </w:tr>
    </w:tbl>
    <w:p w14:paraId="2EC4A695" w14:textId="707B7C1C" w:rsidR="000E2B30" w:rsidRDefault="00B91DC2" w:rsidP="004F6C8A">
      <w:pPr>
        <w:jc w:val="center"/>
      </w:pPr>
      <w:r w:rsidRPr="004F6C8A">
        <w:rPr>
          <w:rFonts w:ascii="Calibri" w:eastAsia="Calibri" w:hAnsi="Calibri" w:cs="Calibri"/>
          <w:b/>
          <w:color w:val="FF0000"/>
          <w:sz w:val="18"/>
          <w:szCs w:val="18"/>
        </w:rPr>
        <w:t>UNLESS PATIENT CONDITION IS LIFE THREATENING OR CRITICAL, HELICOPTER SHOULD BE SHUT DOWN BEFORE OFF-LOADING PATIENT.</w:t>
      </w:r>
    </w:p>
    <w:sectPr w:rsidR="000E2B30" w:rsidSect="000E2B3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D0F0" w14:textId="77777777" w:rsidR="004C18A8" w:rsidRDefault="004C18A8" w:rsidP="00CD47D1">
      <w:r>
        <w:separator/>
      </w:r>
    </w:p>
  </w:endnote>
  <w:endnote w:type="continuationSeparator" w:id="0">
    <w:p w14:paraId="300881C1" w14:textId="77777777" w:rsidR="004C18A8" w:rsidRDefault="004C18A8" w:rsidP="00CD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F444" w14:textId="7137E798" w:rsidR="00CD47D1" w:rsidRDefault="00D038E5" w:rsidP="00D038E5">
    <w:pPr>
      <w:pStyle w:val="Footer"/>
      <w:jc w:val="center"/>
    </w:pPr>
    <w:r>
      <w:t>ID-NCF</w:t>
    </w:r>
    <w:r>
      <w:t xml:space="preserve"> </w:t>
    </w:r>
    <w:r>
      <w:tab/>
    </w:r>
    <w:r>
      <w:tab/>
      <w:t xml:space="preserve"> </w:t>
    </w:r>
    <w:r w:rsidR="00CD47D1">
      <w:t>Updated 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FF42" w14:textId="77777777" w:rsidR="004C18A8" w:rsidRDefault="004C18A8" w:rsidP="00CD47D1">
      <w:r>
        <w:separator/>
      </w:r>
    </w:p>
  </w:footnote>
  <w:footnote w:type="continuationSeparator" w:id="0">
    <w:p w14:paraId="15ACE685" w14:textId="77777777" w:rsidR="004C18A8" w:rsidRDefault="004C18A8" w:rsidP="00CD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2BB5" w14:textId="77777777" w:rsidR="00B22A32" w:rsidRDefault="00B22A32" w:rsidP="00B22A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6636A"/>
    <w:multiLevelType w:val="hybridMultilevel"/>
    <w:tmpl w:val="4818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0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C2"/>
    <w:rsid w:val="000207DF"/>
    <w:rsid w:val="00065D7E"/>
    <w:rsid w:val="000D34B0"/>
    <w:rsid w:val="000E2B30"/>
    <w:rsid w:val="00133A77"/>
    <w:rsid w:val="00135219"/>
    <w:rsid w:val="001601B9"/>
    <w:rsid w:val="00347C1F"/>
    <w:rsid w:val="003B6B00"/>
    <w:rsid w:val="003F0813"/>
    <w:rsid w:val="00490D1A"/>
    <w:rsid w:val="004C18A8"/>
    <w:rsid w:val="004E00F2"/>
    <w:rsid w:val="004F6C8A"/>
    <w:rsid w:val="005F51E6"/>
    <w:rsid w:val="00623AFE"/>
    <w:rsid w:val="007F3C91"/>
    <w:rsid w:val="008B6C9B"/>
    <w:rsid w:val="009722F5"/>
    <w:rsid w:val="00984558"/>
    <w:rsid w:val="00A6480A"/>
    <w:rsid w:val="00A84A9F"/>
    <w:rsid w:val="00B2226E"/>
    <w:rsid w:val="00B22A32"/>
    <w:rsid w:val="00B25F0F"/>
    <w:rsid w:val="00B91DC2"/>
    <w:rsid w:val="00C166D6"/>
    <w:rsid w:val="00C9745A"/>
    <w:rsid w:val="00CD47D1"/>
    <w:rsid w:val="00D038E5"/>
    <w:rsid w:val="00DA64E6"/>
    <w:rsid w:val="00DB2430"/>
    <w:rsid w:val="00E425D0"/>
    <w:rsid w:val="00E56ACF"/>
    <w:rsid w:val="00ED608E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E0512"/>
  <w15:chartTrackingRefBased/>
  <w15:docId w15:val="{60FEE4B7-F11E-4AB2-ACA2-320EE7C0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B91DC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F51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D7E"/>
    <w:pPr>
      <w:ind w:left="720"/>
      <w:contextualSpacing/>
    </w:pPr>
  </w:style>
  <w:style w:type="table" w:styleId="TableGrid">
    <w:name w:val="Table Grid"/>
    <w:basedOn w:val="TableNormal"/>
    <w:uiPriority w:val="39"/>
    <w:rsid w:val="0006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7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7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Behler, Dustin -FS</dc:creator>
  <cp:keywords/>
  <dc:description/>
  <cp:lastModifiedBy>Beeson, Jeremy - FS, ID</cp:lastModifiedBy>
  <cp:revision>6</cp:revision>
  <dcterms:created xsi:type="dcterms:W3CDTF">2023-03-16T18:10:00Z</dcterms:created>
  <dcterms:modified xsi:type="dcterms:W3CDTF">2023-03-16T18:20:00Z</dcterms:modified>
</cp:coreProperties>
</file>